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/>
          <w:color w:val="auto"/>
          <w:spacing w:val="23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-676910</wp:posOffset>
                </wp:positionV>
                <wp:extent cx="1536700" cy="854710"/>
                <wp:effectExtent l="0" t="0" r="6350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3"/>
                              <w:ind w:left="0" w:leftChars="0" w:firstLine="0"/>
                              <w:jc w:val="left"/>
                              <w:rPr>
                                <w:rFonts w:hint="eastAsia" w:ascii="仿宋" w:eastAsia="仿宋" w:cs="仿宋"/>
                                <w:sz w:val="24"/>
                                <w:szCs w:val="24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座位号：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8pt;margin-top:-53.3pt;height:67.3pt;width:121pt;z-index:251659264;mso-width-relative:page;mso-height-relative:page;" fillcolor="#FFFFFF" filled="t" stroked="f" coordsize="21600,21600" o:gfxdata="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Wsg0DXAAAACwEAAA8AAAAAAAAAAQAgAAAAIgAAAGRy&#10;cy9kb3ducmV2LnhtbFBLAQIUABQAAAAIAIdO4kDP1u//BgIAAO0DAAAOAAAAAAAAAAEAIAAAACYB&#10;AABkcnMvZTJvRG9jLnhtbFBLBQYAAAAABgAGAFkBAACeBQAAAAA=&#10;">
                <v:fill on="t" focussize="0,0"/>
                <v:stroke on="f" weight="0.5pt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考场号：</w:t>
                      </w:r>
                    </w:p>
                    <w:p>
                      <w:pPr>
                        <w:pStyle w:val="3"/>
                        <w:ind w:left="0" w:leftChars="0" w:firstLine="0"/>
                        <w:jc w:val="left"/>
                        <w:rPr>
                          <w:rFonts w:hint="eastAsia" w:ascii="仿宋" w:eastAsia="仿宋" w:cs="仿宋"/>
                          <w:sz w:val="24"/>
                          <w:szCs w:val="24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座位号：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微软雅黑" w:eastAsia="仿宋_GB2312"/>
          <w:color w:val="auto"/>
          <w:spacing w:val="23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/>
          <w:color w:val="auto"/>
          <w:spacing w:val="23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>健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>康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>申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-SA"/>
        </w:rPr>
        <w:t>承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-SA"/>
        </w:rPr>
        <w:t>诺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-SA"/>
        </w:rPr>
        <w:t>书</w:t>
      </w:r>
    </w:p>
    <w:tbl>
      <w:tblPr>
        <w:tblStyle w:val="5"/>
        <w:tblW w:w="5319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157"/>
        <w:gridCol w:w="891"/>
        <w:gridCol w:w="963"/>
        <w:gridCol w:w="1737"/>
        <w:gridCol w:w="14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姓名</w:t>
            </w:r>
          </w:p>
        </w:tc>
        <w:tc>
          <w:tcPr>
            <w:tcW w:w="21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</w:tc>
        <w:tc>
          <w:tcPr>
            <w:tcW w:w="8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性别</w:t>
            </w:r>
          </w:p>
        </w:tc>
        <w:tc>
          <w:tcPr>
            <w:tcW w:w="9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</w:tc>
        <w:tc>
          <w:tcPr>
            <w:tcW w:w="17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联系电话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身份证号码</w:t>
            </w:r>
          </w:p>
        </w:tc>
        <w:tc>
          <w:tcPr>
            <w:tcW w:w="400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</w:tc>
        <w:tc>
          <w:tcPr>
            <w:tcW w:w="17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人员类别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参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 w:bidi="ar-SA"/>
              </w:rPr>
              <w:t>考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人员□</w:t>
            </w:r>
          </w:p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工作人员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sym w:font="Wingdings 2" w:char="00A3"/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健康码</w:t>
            </w:r>
          </w:p>
        </w:tc>
        <w:tc>
          <w:tcPr>
            <w:tcW w:w="57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both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是□否□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49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旅居史</w:t>
            </w:r>
          </w:p>
        </w:tc>
        <w:tc>
          <w:tcPr>
            <w:tcW w:w="57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38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天内是否有境外国家（地区）旅居史。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="39" w:line="259" w:lineRule="auto"/>
              <w:ind w:left="194" w:right="139"/>
              <w:jc w:val="both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是□否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sym w:font="Wingdings 2" w:char="00A3"/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49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7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天内是否有国内中、高风险地区旅居史。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both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是□否□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重点人群</w:t>
            </w:r>
          </w:p>
          <w:p>
            <w:pPr>
              <w:pStyle w:val="7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接触史</w:t>
            </w:r>
          </w:p>
        </w:tc>
        <w:tc>
          <w:tcPr>
            <w:tcW w:w="57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天内是否与新冠肺炎疑似病例、确诊病例、无症状感染者或前述三类人员的密切接触者有接触史。是否有进口冷冻食品接触史？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="11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  <w:p>
            <w:pPr>
              <w:pStyle w:val="7"/>
              <w:spacing w:line="259" w:lineRule="auto"/>
              <w:ind w:left="194" w:right="139"/>
              <w:jc w:val="both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是□否□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健康状况</w:t>
            </w:r>
          </w:p>
        </w:tc>
        <w:tc>
          <w:tcPr>
            <w:tcW w:w="574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val="en-US" w:bidi="ar-SA"/>
              </w:rPr>
              <w:t>本人近14天内，是否出现发热（腋温≥37.3℃）、咳嗽等异常症状。与你共同居住、共同生活、共同工作的密切接触人员当中是否有相似的发热/呼吸道病例？</w:t>
            </w:r>
          </w:p>
        </w:tc>
        <w:tc>
          <w:tcPr>
            <w:tcW w:w="1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="117" w:line="259" w:lineRule="auto"/>
              <w:ind w:left="194" w:right="139"/>
              <w:jc w:val="both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lang w:bidi="ar-SA"/>
              </w:rPr>
              <w:t>是□否□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64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188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7"/>
              <w:rPr>
                <w:rFonts w:hint="eastAsia" w:ascii="仿宋_GB2312" w:eastAsia="仿宋_GB2312" w:cs="仿宋_GB2312"/>
                <w:color w:val="auto"/>
                <w:sz w:val="24"/>
                <w:lang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本人保证以上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信息真实、准确、完整，如有承诺不实、隐瞒病史和接触史、瞒报漏报健康情况、逃避防疫措施的，愿承担相应法律责任。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本人充分理解并遵守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期间各项防疫安全要求，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期间将自行做好防护工作，自觉配合体温测量。三、在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 w:bidi="ar-SA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bidi="ar-SA"/>
        </w:rPr>
        <w:t>期间如出现咳嗽、发热等身体不适情况，将主动报告，自觉接受流行病学调查，并积极配合落实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相关疫情防控措施。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 w:bidi="ar-SA"/>
        </w:rPr>
        <w:t>四、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 w:bidi="ar-SA"/>
        </w:rPr>
        <w:t>考试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期间自觉遵守国家、浙江省和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 w:bidi="ar-SA"/>
        </w:rPr>
        <w:t>丽水市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有关法律及传染病防控各项规定。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-SA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30" w:firstLineChars="300"/>
        <w:jc w:val="left"/>
        <w:textAlignment w:val="auto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 w:bidi="ar-SA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bidi="ar-SA"/>
        </w:rPr>
        <w:t>承诺人签名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bidi="ar-SA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-SA"/>
        </w:rPr>
        <w:t xml:space="preserve">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2D85"/>
    <w:rsid w:val="43C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3">
    <w:name w:val="Body Text Indent 2"/>
    <w:basedOn w:val="1"/>
    <w:next w:val="4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paragraph" w:customStyle="1" w:styleId="7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2022-05-30T02:59:34Z</dcterms:created>
  <dc:creator>Administrator</dc:creator>
  <cp:lastModifiedBy>徐婷</cp:lastModifiedBy>
  <dcterms:modified xsi:type="dcterms:W3CDTF">2022-05-30T03:00:52Z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