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/>
          <w:spacing w:val="-16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spacing w:line="500" w:lineRule="exact"/>
        <w:jc w:val="center"/>
        <w:rPr>
          <w:rFonts w:hint="eastAsia" w:ascii="黑体" w:eastAsia="黑体"/>
          <w:b/>
          <w:sz w:val="36"/>
          <w:szCs w:val="36"/>
          <w:highlight w:val="none"/>
        </w:rPr>
      </w:pPr>
      <w:r>
        <w:rPr>
          <w:rFonts w:hint="eastAsia" w:eastAsia="黑体"/>
          <w:b/>
          <w:spacing w:val="-16"/>
          <w:sz w:val="36"/>
          <w:szCs w:val="36"/>
          <w:highlight w:val="none"/>
        </w:rPr>
        <w:t>莲都区本级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highlight w:val="none"/>
          <w:lang w:eastAsia="zh-CN"/>
        </w:rPr>
        <w:t>促进开放经济</w:t>
      </w:r>
      <w:r>
        <w:rPr>
          <w:rFonts w:hint="eastAsia" w:ascii="黑体" w:hAnsi="宋体" w:eastAsia="黑体" w:cs="宋体"/>
          <w:b/>
          <w:color w:val="000000"/>
          <w:kern w:val="0"/>
          <w:sz w:val="36"/>
          <w:szCs w:val="36"/>
          <w:highlight w:val="none"/>
        </w:rPr>
        <w:t>稳定增长</w:t>
      </w:r>
      <w:r>
        <w:rPr>
          <w:rFonts w:hint="eastAsia" w:ascii="黑体" w:eastAsia="黑体"/>
          <w:b/>
          <w:sz w:val="36"/>
          <w:szCs w:val="36"/>
          <w:highlight w:val="none"/>
        </w:rPr>
        <w:t>专项资金</w:t>
      </w:r>
    </w:p>
    <w:p>
      <w:pPr>
        <w:spacing w:line="500" w:lineRule="exact"/>
        <w:jc w:val="center"/>
        <w:rPr>
          <w:rFonts w:hint="eastAsia"/>
          <w:b/>
          <w:sz w:val="36"/>
          <w:szCs w:val="36"/>
          <w:highlight w:val="none"/>
        </w:rPr>
      </w:pPr>
      <w:r>
        <w:rPr>
          <w:rFonts w:hint="eastAsia" w:eastAsia="黑体"/>
          <w:b/>
          <w:spacing w:val="-16"/>
          <w:sz w:val="36"/>
          <w:szCs w:val="36"/>
          <w:highlight w:val="none"/>
        </w:rPr>
        <w:t>项目申请表</w:t>
      </w:r>
    </w:p>
    <w:p>
      <w:pPr>
        <w:jc w:val="center"/>
        <w:rPr>
          <w:rFonts w:hint="eastAsia" w:ascii="宋体" w:hAnsi="宋体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sz w:val="30"/>
          <w:szCs w:val="30"/>
          <w:highlight w:val="none"/>
          <w:lang w:eastAsia="zh-CN"/>
        </w:rPr>
        <w:t>（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2023年度</w:t>
      </w:r>
      <w:r>
        <w:rPr>
          <w:rFonts w:hint="eastAsia" w:ascii="宋体" w:hAnsi="宋体"/>
          <w:sz w:val="30"/>
          <w:szCs w:val="30"/>
          <w:highlight w:val="none"/>
          <w:lang w:eastAsia="zh-CN"/>
        </w:rPr>
        <w:t>）</w:t>
      </w:r>
    </w:p>
    <w:p>
      <w:pPr>
        <w:jc w:val="both"/>
        <w:rPr>
          <w:rFonts w:hint="eastAsia" w:ascii="宋体" w:hAnsi="宋体"/>
          <w:sz w:val="24"/>
          <w:highlight w:val="none"/>
        </w:rPr>
      </w:pPr>
      <w:r>
        <w:rPr>
          <w:rFonts w:hint="eastAsia" w:ascii="宋体" w:hAnsi="宋体"/>
          <w:sz w:val="24"/>
          <w:highlight w:val="none"/>
        </w:rPr>
        <w:t>申请单位（盖章）：                     法定代表人（签字）：</w:t>
      </w:r>
    </w:p>
    <w:tbl>
      <w:tblPr>
        <w:tblStyle w:val="4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737"/>
        <w:gridCol w:w="2582"/>
        <w:gridCol w:w="1177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企业基本情况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企业名称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 xml:space="preserve">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地址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统一社会信用代码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法定代表人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电话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联系电话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申请奖补情况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奖励依据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b/>
                <w:sz w:val="24"/>
                <w:u w:val="single"/>
              </w:rPr>
            </w:pPr>
            <w:r>
              <w:rPr>
                <w:rFonts w:hint="eastAsia" w:eastAsia="宋体"/>
                <w:b/>
                <w:sz w:val="24"/>
              </w:rPr>
              <w:t>本项目符合</w:t>
            </w:r>
            <w:r>
              <w:rPr>
                <w:rFonts w:hint="eastAsia" w:eastAsia="宋体"/>
                <w:b/>
                <w:sz w:val="24"/>
                <w:u w:val="single"/>
                <w:lang w:val="en-US" w:eastAsia="zh-CN"/>
              </w:rPr>
              <w:t>XX文件</w:t>
            </w:r>
            <w:r>
              <w:rPr>
                <w:rFonts w:hint="eastAsia" w:eastAsia="宋体"/>
                <w:b/>
                <w:sz w:val="24"/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  <w:u w:val="single"/>
              </w:rPr>
              <w:t>第</w:t>
            </w:r>
            <w:r>
              <w:rPr>
                <w:rFonts w:hint="default" w:eastAsia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eastAsia="宋体"/>
                <w:b/>
                <w:sz w:val="24"/>
                <w:u w:val="single"/>
                <w:lang w:val="en-US" w:eastAsia="zh-CN"/>
              </w:rPr>
              <w:t>X</w:t>
            </w:r>
            <w:r>
              <w:rPr>
                <w:rFonts w:hint="default" w:eastAsia="宋体"/>
                <w:b/>
                <w:sz w:val="24"/>
                <w:u w:val="single"/>
              </w:rPr>
              <w:t xml:space="preserve"> </w:t>
            </w:r>
            <w:r>
              <w:rPr>
                <w:rFonts w:hint="eastAsia" w:eastAsia="宋体"/>
                <w:b/>
                <w:sz w:val="24"/>
                <w:u w:val="single"/>
              </w:rPr>
              <w:t>条</w:t>
            </w:r>
            <w:r>
              <w:rPr>
                <w:rFonts w:hint="eastAsia" w:eastAsia="宋体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/>
                <w:sz w:val="24"/>
              </w:rPr>
              <w:t>规定要求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申请内容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b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申请补助金额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宋体"/>
                <w:sz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核定补助金额</w:t>
            </w:r>
          </w:p>
        </w:tc>
        <w:tc>
          <w:tcPr>
            <w:tcW w:w="61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eastAsia="宋体"/>
                <w:b/>
                <w:sz w:val="24"/>
              </w:rPr>
            </w:pPr>
            <w:r>
              <w:rPr>
                <w:rFonts w:hint="eastAsia" w:eastAsia="宋体"/>
                <w:b/>
                <w:sz w:val="24"/>
              </w:rPr>
              <w:t>（万元）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B4F07"/>
    <w:rsid w:val="183D99ED"/>
    <w:rsid w:val="3BC65662"/>
    <w:rsid w:val="3F49443C"/>
    <w:rsid w:val="5EFE292A"/>
    <w:rsid w:val="7E7D739B"/>
    <w:rsid w:val="FE4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2021-07-24T01:32:00Z</dcterms:created>
  <dc:creator>Administrator.BF-20200616CLNJ</dc:creator>
  <cp:lastModifiedBy>thtf</cp:lastModifiedBy>
  <dcterms:modified xsi:type="dcterms:W3CDTF">2024-03-26T16:32:31Z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</Properties>
</file>